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2"/>
        <w:tblW w:w="0" w:type="auto"/>
        <w:tblLook w:val="0000" w:firstRow="0" w:lastRow="0" w:firstColumn="0" w:lastColumn="0" w:noHBand="0" w:noVBand="0"/>
      </w:tblPr>
      <w:tblGrid>
        <w:gridCol w:w="4077"/>
      </w:tblGrid>
      <w:tr w:rsidR="00B66ACA" w:rsidTr="00471F4A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4077" w:type="dxa"/>
          </w:tcPr>
          <w:p w:rsidR="00B66ACA" w:rsidRPr="00B66ACA" w:rsidRDefault="00B66ACA" w:rsidP="00B66ACA">
            <w:pPr>
              <w:jc w:val="center"/>
              <w:rPr>
                <w:rFonts w:ascii="Times New Roman" w:hAnsi="Times New Roman" w:cs="Times New Roman"/>
              </w:rPr>
            </w:pPr>
            <w:r w:rsidRPr="00B66ACA">
              <w:rPr>
                <w:rFonts w:ascii="Times New Roman" w:hAnsi="Times New Roman" w:cs="Times New Roman"/>
              </w:rPr>
              <w:t>СОГЛАСОВАНО</w:t>
            </w:r>
          </w:p>
          <w:p w:rsidR="00B66ACA" w:rsidRPr="00B66ACA" w:rsidRDefault="00B66ACA" w:rsidP="00471F4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6ACA">
              <w:rPr>
                <w:rFonts w:ascii="Times New Roman" w:hAnsi="Times New Roman" w:cs="Times New Roman"/>
              </w:rPr>
              <w:t xml:space="preserve">Директор МБУ </w:t>
            </w:r>
            <w:proofErr w:type="gramStart"/>
            <w:r w:rsidRPr="00B66ACA">
              <w:rPr>
                <w:rFonts w:ascii="Times New Roman" w:hAnsi="Times New Roman" w:cs="Times New Roman"/>
              </w:rPr>
              <w:t>ДО</w:t>
            </w:r>
            <w:proofErr w:type="gramEnd"/>
            <w:r w:rsidRPr="00B66ACA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B66ACA">
              <w:rPr>
                <w:rFonts w:ascii="Times New Roman" w:hAnsi="Times New Roman" w:cs="Times New Roman"/>
              </w:rPr>
              <w:t>Центр</w:t>
            </w:r>
            <w:proofErr w:type="gramEnd"/>
            <w:r w:rsidRPr="00B66ACA">
              <w:rPr>
                <w:rFonts w:ascii="Times New Roman" w:hAnsi="Times New Roman" w:cs="Times New Roman"/>
              </w:rPr>
              <w:t xml:space="preserve"> дополнительного образования </w:t>
            </w:r>
            <w:proofErr w:type="spellStart"/>
            <w:r w:rsidRPr="00B66ACA">
              <w:rPr>
                <w:rFonts w:ascii="Times New Roman" w:hAnsi="Times New Roman" w:cs="Times New Roman"/>
              </w:rPr>
              <w:t>Тетюшского</w:t>
            </w:r>
            <w:proofErr w:type="spellEnd"/>
            <w:r w:rsidRPr="00B66ACA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B66ACA" w:rsidRDefault="00B66ACA" w:rsidP="00471F4A">
            <w:pPr>
              <w:spacing w:line="360" w:lineRule="auto"/>
            </w:pPr>
            <w:r w:rsidRPr="00B66ACA">
              <w:rPr>
                <w:rFonts w:ascii="Times New Roman" w:hAnsi="Times New Roman" w:cs="Times New Roman"/>
              </w:rPr>
              <w:t>_____________ В.И.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ACA">
              <w:rPr>
                <w:rFonts w:ascii="Times New Roman" w:hAnsi="Times New Roman" w:cs="Times New Roman"/>
              </w:rPr>
              <w:t>Понедельникова</w:t>
            </w:r>
            <w:proofErr w:type="spellEnd"/>
          </w:p>
        </w:tc>
      </w:tr>
      <w:tr w:rsidR="00B66ACA" w:rsidTr="00471F4A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4077" w:type="dxa"/>
          </w:tcPr>
          <w:p w:rsidR="00B66ACA" w:rsidRDefault="00B66ACA" w:rsidP="00B66ACA">
            <w:pPr>
              <w:jc w:val="center"/>
              <w:rPr>
                <w:rFonts w:ascii="Times New Roman" w:hAnsi="Times New Roman" w:cs="Times New Roman"/>
              </w:rPr>
            </w:pPr>
          </w:p>
          <w:p w:rsidR="00B66ACA" w:rsidRDefault="00B66ACA" w:rsidP="00B66ACA">
            <w:pPr>
              <w:jc w:val="center"/>
              <w:rPr>
                <w:rFonts w:ascii="Times New Roman" w:hAnsi="Times New Roman" w:cs="Times New Roman"/>
              </w:rPr>
            </w:pPr>
          </w:p>
          <w:p w:rsidR="00B66ACA" w:rsidRDefault="00B66ACA" w:rsidP="00B66ACA">
            <w:pPr>
              <w:jc w:val="center"/>
            </w:pPr>
          </w:p>
        </w:tc>
      </w:tr>
      <w:tr w:rsidR="00B66ACA" w:rsidTr="00471F4A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4077" w:type="dxa"/>
          </w:tcPr>
          <w:p w:rsidR="00B66ACA" w:rsidRDefault="00B66ACA" w:rsidP="00114A59">
            <w:pPr>
              <w:jc w:val="center"/>
              <w:rPr>
                <w:rFonts w:ascii="Times New Roman" w:hAnsi="Times New Roman" w:cs="Times New Roman"/>
              </w:rPr>
            </w:pPr>
          </w:p>
          <w:p w:rsidR="00B66ACA" w:rsidRDefault="00B66ACA" w:rsidP="00114A59">
            <w:pPr>
              <w:jc w:val="center"/>
              <w:rPr>
                <w:rFonts w:ascii="Times New Roman" w:hAnsi="Times New Roman" w:cs="Times New Roman"/>
              </w:rPr>
            </w:pPr>
          </w:p>
          <w:p w:rsidR="00B66ACA" w:rsidRDefault="00B66ACA" w:rsidP="00114A59">
            <w:pPr>
              <w:jc w:val="center"/>
            </w:pPr>
          </w:p>
        </w:tc>
      </w:tr>
    </w:tbl>
    <w:p w:rsidR="00471F4A" w:rsidRDefault="00471F4A" w:rsidP="00471F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471F4A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 xml:space="preserve">                                                  УТВЕРЖДАЮ</w:t>
      </w:r>
    </w:p>
    <w:p w:rsidR="00471F4A" w:rsidRPr="00471F4A" w:rsidRDefault="00471F4A" w:rsidP="00471F4A">
      <w:pPr>
        <w:spacing w:after="0"/>
        <w:jc w:val="center"/>
        <w:rPr>
          <w:rFonts w:ascii="Times New Roman" w:hAnsi="Times New Roman" w:cs="Times New Roman"/>
        </w:rPr>
      </w:pPr>
    </w:p>
    <w:p w:rsid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471F4A">
        <w:rPr>
          <w:rFonts w:ascii="Times New Roman" w:hAnsi="Times New Roman" w:cs="Times New Roman"/>
        </w:rPr>
        <w:t>Начальник МКУ «Отдел культуры</w:t>
      </w:r>
      <w:r>
        <w:rPr>
          <w:rFonts w:ascii="Times New Roman" w:hAnsi="Times New Roman" w:cs="Times New Roman"/>
        </w:rPr>
        <w:t xml:space="preserve">                                Начальник МКУ «Отдел образования                                                                                                                          </w:t>
      </w:r>
    </w:p>
    <w:p w:rsidR="00471F4A" w:rsidRP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471F4A">
        <w:rPr>
          <w:rFonts w:ascii="Times New Roman" w:hAnsi="Times New Roman" w:cs="Times New Roman"/>
        </w:rPr>
        <w:t>Исполнительного комитета</w:t>
      </w:r>
      <w:r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>Исполнительного комитета</w:t>
      </w:r>
    </w:p>
    <w:p w:rsid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proofErr w:type="spellStart"/>
      <w:r w:rsidRPr="00471F4A">
        <w:rPr>
          <w:rFonts w:ascii="Times New Roman" w:hAnsi="Times New Roman" w:cs="Times New Roman"/>
        </w:rPr>
        <w:t>Тетюшского</w:t>
      </w:r>
      <w:proofErr w:type="spellEnd"/>
      <w:r w:rsidRPr="00471F4A">
        <w:rPr>
          <w:rFonts w:ascii="Times New Roman" w:hAnsi="Times New Roman" w:cs="Times New Roman"/>
        </w:rPr>
        <w:t xml:space="preserve"> му</w:t>
      </w:r>
      <w:r>
        <w:rPr>
          <w:rFonts w:ascii="Times New Roman" w:hAnsi="Times New Roman" w:cs="Times New Roman"/>
        </w:rPr>
        <w:t xml:space="preserve">ниципального района                           </w:t>
      </w:r>
      <w:proofErr w:type="spellStart"/>
      <w:r w:rsidRPr="00471F4A">
        <w:rPr>
          <w:rFonts w:ascii="Times New Roman" w:hAnsi="Times New Roman" w:cs="Times New Roman"/>
        </w:rPr>
        <w:t>Тетюшского</w:t>
      </w:r>
      <w:proofErr w:type="spellEnd"/>
      <w:r w:rsidRPr="00471F4A">
        <w:rPr>
          <w:rFonts w:ascii="Times New Roman" w:hAnsi="Times New Roman" w:cs="Times New Roman"/>
        </w:rPr>
        <w:t xml:space="preserve"> муниципального района</w:t>
      </w:r>
    </w:p>
    <w:p w:rsidR="00471F4A" w:rsidRP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471F4A">
        <w:rPr>
          <w:rFonts w:ascii="Times New Roman" w:hAnsi="Times New Roman" w:cs="Times New Roman"/>
        </w:rPr>
        <w:t>Республики Татарстан»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471F4A">
        <w:rPr>
          <w:rFonts w:ascii="Times New Roman" w:hAnsi="Times New Roman" w:cs="Times New Roman"/>
        </w:rPr>
        <w:t>Республики Татарстан»</w:t>
      </w:r>
    </w:p>
    <w:p w:rsidR="00471F4A" w:rsidRP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471F4A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71F4A">
        <w:rPr>
          <w:rFonts w:ascii="Times New Roman" w:hAnsi="Times New Roman" w:cs="Times New Roman"/>
        </w:rPr>
        <w:t>Ю.В.Сиякин</w:t>
      </w:r>
      <w:proofErr w:type="spellEnd"/>
      <w:r>
        <w:rPr>
          <w:rFonts w:ascii="Times New Roman" w:hAnsi="Times New Roman" w:cs="Times New Roman"/>
        </w:rPr>
        <w:t xml:space="preserve">                                         </w:t>
      </w:r>
      <w:r w:rsidRPr="00471F4A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Г.Ф. Кирилина</w:t>
      </w:r>
    </w:p>
    <w:p w:rsidR="00471F4A" w:rsidRDefault="00471F4A" w:rsidP="00B66ACA"/>
    <w:p w:rsidR="00471F4A" w:rsidRDefault="00471F4A" w:rsidP="00471F4A"/>
    <w:p w:rsidR="00471F4A" w:rsidRDefault="00471F4A" w:rsidP="00471F4A">
      <w:pPr>
        <w:pStyle w:val="20"/>
        <w:framePr w:w="7930" w:h="1022" w:hRule="exact" w:wrap="none" w:vAnchor="page" w:hAnchor="page" w:x="4471" w:y="4906"/>
        <w:shd w:val="clear" w:color="auto" w:fill="auto"/>
      </w:pPr>
      <w:r>
        <w:rPr>
          <w:color w:val="000000"/>
          <w:lang w:eastAsia="ru-RU" w:bidi="ru-RU"/>
        </w:rPr>
        <w:t>План работы («дорожная карта»)</w:t>
      </w:r>
      <w:r>
        <w:rPr>
          <w:color w:val="000000"/>
          <w:lang w:eastAsia="ru-RU" w:bidi="ru-RU"/>
        </w:rPr>
        <w:br/>
        <w:t>по созданию и развитию школьных театров на 2022-2024 годы</w:t>
      </w:r>
    </w:p>
    <w:p w:rsidR="00471F4A" w:rsidRDefault="00471F4A" w:rsidP="00471F4A">
      <w:pPr>
        <w:pStyle w:val="20"/>
        <w:framePr w:w="7930" w:h="1022" w:hRule="exact" w:wrap="none" w:vAnchor="page" w:hAnchor="page" w:x="4471" w:y="4906"/>
        <w:shd w:val="clear" w:color="auto" w:fill="auto"/>
      </w:pPr>
      <w:r>
        <w:rPr>
          <w:color w:val="000000"/>
          <w:lang w:eastAsia="ru-RU" w:bidi="ru-RU"/>
        </w:rPr>
        <w:t xml:space="preserve">в </w:t>
      </w:r>
      <w:proofErr w:type="spellStart"/>
      <w:r>
        <w:rPr>
          <w:color w:val="000000"/>
          <w:lang w:eastAsia="ru-RU" w:bidi="ru-RU"/>
        </w:rPr>
        <w:t>Тетюшском</w:t>
      </w:r>
      <w:proofErr w:type="spellEnd"/>
      <w:r>
        <w:rPr>
          <w:color w:val="000000"/>
          <w:lang w:eastAsia="ru-RU" w:bidi="ru-RU"/>
        </w:rPr>
        <w:t xml:space="preserve"> муниципальном районе </w:t>
      </w:r>
      <w:r>
        <w:rPr>
          <w:color w:val="000000"/>
          <w:lang w:eastAsia="ru-RU" w:bidi="ru-RU"/>
        </w:rPr>
        <w:t>Республик</w:t>
      </w:r>
      <w:r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 xml:space="preserve"> Татарстан</w:t>
      </w:r>
    </w:p>
    <w:p w:rsidR="004030D1" w:rsidRDefault="00471F4A" w:rsidP="00471F4A">
      <w:pPr>
        <w:tabs>
          <w:tab w:val="left" w:pos="1200"/>
        </w:tabs>
      </w:pPr>
      <w:r>
        <w:tab/>
      </w:r>
    </w:p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Default="004030D1" w:rsidP="004030D1"/>
    <w:p w:rsidR="004030D1" w:rsidRDefault="004030D1" w:rsidP="004030D1">
      <w:pPr>
        <w:pStyle w:val="30"/>
        <w:framePr w:w="7930" w:h="277" w:hRule="exact" w:wrap="none" w:vAnchor="page" w:hAnchor="page" w:x="4591" w:y="10613"/>
        <w:shd w:val="clear" w:color="auto" w:fill="auto"/>
        <w:spacing w:line="220" w:lineRule="exact"/>
        <w:jc w:val="center"/>
      </w:pPr>
      <w:r>
        <w:rPr>
          <w:color w:val="000000"/>
          <w:lang w:eastAsia="ru-RU" w:bidi="ru-RU"/>
        </w:rPr>
        <w:t>Тетюши</w:t>
      </w:r>
      <w:r>
        <w:rPr>
          <w:color w:val="000000"/>
          <w:lang w:eastAsia="ru-RU" w:bidi="ru-RU"/>
        </w:rPr>
        <w:t>, 2022</w:t>
      </w:r>
    </w:p>
    <w:p w:rsidR="0014011B" w:rsidRDefault="0014011B" w:rsidP="004030D1">
      <w:pPr>
        <w:tabs>
          <w:tab w:val="left" w:pos="6765"/>
        </w:tabs>
      </w:pPr>
    </w:p>
    <w:p w:rsidR="0014011B" w:rsidRDefault="0014011B" w:rsidP="004030D1">
      <w:pPr>
        <w:tabs>
          <w:tab w:val="left" w:pos="6765"/>
        </w:tabs>
      </w:pPr>
    </w:p>
    <w:p w:rsidR="0014011B" w:rsidRDefault="0014011B" w:rsidP="004030D1">
      <w:pPr>
        <w:tabs>
          <w:tab w:val="left" w:pos="6765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5"/>
        <w:gridCol w:w="3180"/>
        <w:gridCol w:w="1926"/>
        <w:gridCol w:w="2753"/>
        <w:gridCol w:w="2217"/>
        <w:gridCol w:w="2448"/>
        <w:gridCol w:w="1607"/>
      </w:tblGrid>
      <w:tr w:rsidR="0014011B" w:rsidTr="008B7A4E">
        <w:tc>
          <w:tcPr>
            <w:tcW w:w="655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№</w:t>
            </w: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</w:pPr>
            <w:r>
              <w:rPr>
                <w:rStyle w:val="211pt0"/>
              </w:rPr>
              <w:t>Наименование результата, мероприятие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after="120" w:line="220" w:lineRule="exact"/>
            </w:pPr>
            <w:r>
              <w:rPr>
                <w:rStyle w:val="211pt0"/>
              </w:rPr>
              <w:t>Сроки</w:t>
            </w:r>
          </w:p>
          <w:p w:rsidR="0014011B" w:rsidRDefault="0014011B" w:rsidP="0014011B">
            <w:pPr>
              <w:pStyle w:val="20"/>
              <w:shd w:val="clear" w:color="auto" w:fill="auto"/>
              <w:spacing w:before="120" w:line="220" w:lineRule="exact"/>
            </w:pPr>
            <w:r>
              <w:rPr>
                <w:rStyle w:val="211pt0"/>
              </w:rPr>
              <w:t>реализации</w:t>
            </w:r>
          </w:p>
        </w:tc>
        <w:tc>
          <w:tcPr>
            <w:tcW w:w="2753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ind w:left="44" w:hanging="12"/>
            </w:pPr>
            <w:r>
              <w:rPr>
                <w:rStyle w:val="211pt0"/>
              </w:rPr>
              <w:t xml:space="preserve">Ожидаемый </w:t>
            </w:r>
            <w:r>
              <w:rPr>
                <w:rStyle w:val="211pt0"/>
              </w:rPr>
              <w:t>результат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</w:pPr>
            <w:r>
              <w:rPr>
                <w:rStyle w:val="211pt0"/>
              </w:rPr>
              <w:t>Ответственный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59" w:lineRule="exact"/>
            </w:pPr>
            <w:r>
              <w:rPr>
                <w:rStyle w:val="211pt0"/>
              </w:rPr>
              <w:t>исполнитель</w:t>
            </w:r>
          </w:p>
        </w:tc>
        <w:tc>
          <w:tcPr>
            <w:tcW w:w="2448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</w:pPr>
            <w:r>
              <w:rPr>
                <w:rStyle w:val="211pt0"/>
              </w:rPr>
              <w:t>Примечания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59" w:lineRule="exact"/>
            </w:pPr>
            <w:r>
              <w:rPr>
                <w:rStyle w:val="211pt"/>
              </w:rPr>
              <w:t>(указать особенности реализации проекта)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  <w:jc w:val="center"/>
            </w:pPr>
          </w:p>
        </w:tc>
      </w:tr>
      <w:tr w:rsidR="0014011B" w:rsidTr="00122300">
        <w:tc>
          <w:tcPr>
            <w:tcW w:w="14786" w:type="dxa"/>
            <w:gridSpan w:val="7"/>
          </w:tcPr>
          <w:p w:rsidR="0014011B" w:rsidRPr="0014011B" w:rsidRDefault="0014011B" w:rsidP="0014011B">
            <w:pPr>
              <w:tabs>
                <w:tab w:val="left" w:pos="6765"/>
              </w:tabs>
              <w:jc w:val="center"/>
              <w:rPr>
                <w:b/>
              </w:rPr>
            </w:pPr>
            <w:r w:rsidRPr="0014011B">
              <w:rPr>
                <w:b/>
              </w:rPr>
              <w:t>1.Организационные условия создания и развития школьных театров</w:t>
            </w: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</w:pPr>
            <w:r>
              <w:rPr>
                <w:rStyle w:val="211pt"/>
              </w:rPr>
              <w:t>Проведение Мониторинга образовательных организаций, реализующих программу «Школьный театр» в Республике Татарстан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Февраль-</w:t>
            </w:r>
          </w:p>
          <w:p w:rsidR="0014011B" w:rsidRDefault="0014011B" w:rsidP="0014011B">
            <w:pPr>
              <w:pStyle w:val="20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Март</w:t>
            </w:r>
          </w:p>
        </w:tc>
        <w:tc>
          <w:tcPr>
            <w:tcW w:w="2753" w:type="dxa"/>
          </w:tcPr>
          <w:p w:rsidR="0014011B" w:rsidRDefault="0014011B" w:rsidP="0014011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line="264" w:lineRule="exact"/>
              <w:ind w:left="440" w:hanging="440"/>
            </w:pPr>
            <w:r>
              <w:rPr>
                <w:rStyle w:val="211pt"/>
              </w:rPr>
              <w:t>Проведен мониторинг образовательных организаций, реализующих программу «Школьный театр» в Республике Татарстан;</w:t>
            </w:r>
          </w:p>
          <w:p w:rsidR="0014011B" w:rsidRDefault="0014011B" w:rsidP="0014011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line="264" w:lineRule="exact"/>
              <w:ind w:left="440" w:hanging="440"/>
            </w:pPr>
            <w:r>
              <w:rPr>
                <w:rStyle w:val="211pt"/>
              </w:rPr>
              <w:t>Сформирован республиканский реестр из участников мониторинга</w:t>
            </w:r>
          </w:p>
          <w:p w:rsidR="0014011B" w:rsidRDefault="0014011B" w:rsidP="0014011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line="264" w:lineRule="exact"/>
              <w:ind w:left="440" w:hanging="440"/>
            </w:pPr>
            <w:r>
              <w:rPr>
                <w:rStyle w:val="211pt"/>
              </w:rPr>
              <w:t>В АИС Навигатор размещены организации, реализующие программы «Школьный театр» в Республике Татарстан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ГБУ ДО РЦВР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</w:pPr>
            <w:r>
              <w:rPr>
                <w:rStyle w:val="211pt"/>
              </w:rPr>
              <w:t>ГБУ ДО РЦВР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</w:pPr>
            <w:r>
              <w:rPr>
                <w:rStyle w:val="211pt"/>
              </w:rPr>
              <w:t>Организационно-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</w:pPr>
            <w:r>
              <w:rPr>
                <w:rStyle w:val="211pt"/>
              </w:rPr>
              <w:t>методическое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</w:pPr>
            <w:proofErr w:type="gramStart"/>
            <w:r>
              <w:rPr>
                <w:rStyle w:val="211pt"/>
              </w:rPr>
              <w:t>сопровождение участия 00 РТ в мониторинге (рассылка</w:t>
            </w:r>
            <w:proofErr w:type="gramEnd"/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</w:pPr>
            <w:r>
              <w:rPr>
                <w:rStyle w:val="211pt"/>
              </w:rPr>
              <w:t>информационных писем в отделы управления образованием Республики Татарстан)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Создание межведомственной рабочей группы по созданию и развитию школьных театров в Республике Татарстан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2753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ind w:left="440"/>
              <w:jc w:val="left"/>
            </w:pPr>
            <w:r>
              <w:rPr>
                <w:rStyle w:val="211pt"/>
              </w:rPr>
              <w:t xml:space="preserve">Проведено Совещание по созданию межведомственной рабочей группы по созданию и развитию школьных театров в Республике Татарстан; Создана межведомственная </w:t>
            </w:r>
            <w:r>
              <w:rPr>
                <w:rStyle w:val="211pt"/>
              </w:rPr>
              <w:lastRenderedPageBreak/>
              <w:t>рабочая группа по созданию и развитию школьных театров в Республике Татарстан;</w:t>
            </w:r>
          </w:p>
          <w:p w:rsidR="0014011B" w:rsidRDefault="0014011B" w:rsidP="0014011B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</w:pPr>
            <w:r>
              <w:rPr>
                <w:rStyle w:val="211pt"/>
              </w:rPr>
              <w:t xml:space="preserve">Определены ответственные лица за координацию развития школьных театров со стороны </w:t>
            </w:r>
            <w:proofErr w:type="spellStart"/>
            <w:r>
              <w:rPr>
                <w:rStyle w:val="211pt"/>
              </w:rPr>
              <w:t>МОиН</w:t>
            </w:r>
            <w:proofErr w:type="spellEnd"/>
            <w:r>
              <w:rPr>
                <w:rStyle w:val="211pt"/>
              </w:rPr>
              <w:t xml:space="preserve"> РТ, МК РТ, ГБУ ДО РЦВР;</w:t>
            </w:r>
          </w:p>
          <w:p w:rsidR="0014011B" w:rsidRDefault="0014011B" w:rsidP="0014011B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</w:pPr>
            <w:r>
              <w:rPr>
                <w:rStyle w:val="211pt"/>
              </w:rPr>
              <w:t>Согласована дорожная карта по созданию и развитию школьных театров на 2022-2024 годы в Республике Татарстан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proofErr w:type="spellStart"/>
            <w:r>
              <w:rPr>
                <w:rStyle w:val="211pt"/>
              </w:rPr>
              <w:lastRenderedPageBreak/>
              <w:t>МОиН</w:t>
            </w:r>
            <w:proofErr w:type="spellEnd"/>
            <w:r>
              <w:rPr>
                <w:rStyle w:val="211pt"/>
              </w:rPr>
              <w:t xml:space="preserve"> РТ,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МК РТ,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Подготовка документов:</w:t>
            </w:r>
          </w:p>
          <w:p w:rsidR="0014011B" w:rsidRDefault="0014011B" w:rsidP="0014011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</w:pPr>
            <w:r>
              <w:rPr>
                <w:rStyle w:val="211pt"/>
              </w:rPr>
              <w:t xml:space="preserve">письмо </w:t>
            </w:r>
            <w:proofErr w:type="spellStart"/>
            <w:r>
              <w:rPr>
                <w:rStyle w:val="211pt"/>
              </w:rPr>
              <w:t>Ю.И.Адгамовой</w:t>
            </w:r>
            <w:proofErr w:type="spellEnd"/>
            <w:r>
              <w:rPr>
                <w:rStyle w:val="211pt"/>
              </w:rPr>
              <w:t xml:space="preserve">, первому заместителю министра культуры РТ об инициировании </w:t>
            </w:r>
            <w:r>
              <w:rPr>
                <w:rStyle w:val="211pt"/>
              </w:rPr>
              <w:lastRenderedPageBreak/>
              <w:t>РГ;</w:t>
            </w:r>
          </w:p>
          <w:p w:rsidR="0014011B" w:rsidRDefault="0014011B" w:rsidP="0014011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</w:pPr>
            <w:r>
              <w:rPr>
                <w:rStyle w:val="211pt"/>
              </w:rPr>
              <w:t>проект дорожной карты по созданию и развитию школьных театров на 2022-2024 годы в Республике Татарстан;</w:t>
            </w:r>
          </w:p>
          <w:p w:rsidR="0014011B" w:rsidRDefault="0014011B" w:rsidP="0014011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line="264" w:lineRule="exact"/>
              <w:jc w:val="both"/>
            </w:pPr>
            <w:r>
              <w:rPr>
                <w:rStyle w:val="211pt"/>
              </w:rPr>
              <w:t xml:space="preserve">письмо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Разработка плана мероприятий («Дорожной карты») по реализации проекта «Школьный театр»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2753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ind w:left="440" w:hanging="440"/>
              <w:jc w:val="left"/>
            </w:pPr>
            <w:r>
              <w:rPr>
                <w:rStyle w:val="211pt"/>
              </w:rPr>
              <w:t>✓ Проведено Совещание</w:t>
            </w:r>
          </w:p>
          <w:p w:rsidR="0014011B" w:rsidRPr="0014011B" w:rsidRDefault="0014011B" w:rsidP="0014011B">
            <w:pPr>
              <w:pStyle w:val="20"/>
              <w:spacing w:line="259" w:lineRule="exact"/>
              <w:ind w:left="440"/>
              <w:rPr>
                <w:rStyle w:val="211pt"/>
              </w:rPr>
            </w:pPr>
            <w:r>
              <w:rPr>
                <w:rStyle w:val="211pt"/>
              </w:rPr>
              <w:t>межведомственной рабочей группы по теме «Разработка плана мероприятий («Дорожной карты») по реализации</w:t>
            </w:r>
            <w:r>
              <w:t xml:space="preserve"> </w:t>
            </w:r>
            <w:r w:rsidRPr="0014011B">
              <w:rPr>
                <w:rStyle w:val="211pt"/>
              </w:rPr>
              <w:t>проекта «Школьный театр»;</w:t>
            </w:r>
          </w:p>
          <w:p w:rsidR="0014011B" w:rsidRPr="0014011B" w:rsidRDefault="0014011B" w:rsidP="0014011B">
            <w:pPr>
              <w:pStyle w:val="20"/>
              <w:spacing w:line="259" w:lineRule="exact"/>
              <w:ind w:left="440"/>
              <w:rPr>
                <w:rStyle w:val="211pt"/>
              </w:rPr>
            </w:pPr>
            <w:r w:rsidRPr="0014011B">
              <w:rPr>
                <w:rStyle w:val="211pt"/>
              </w:rPr>
              <w:t>•&gt;/ Составлен и реализуется план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ind w:left="440"/>
              <w:jc w:val="left"/>
            </w:pPr>
            <w:r w:rsidRPr="0014011B">
              <w:rPr>
                <w:rStyle w:val="211pt"/>
              </w:rPr>
              <w:t xml:space="preserve">мероприятий по реализации проекта «Школьный театр», </w:t>
            </w:r>
            <w:proofErr w:type="gramStart"/>
            <w:r w:rsidRPr="0014011B">
              <w:rPr>
                <w:rStyle w:val="211pt"/>
              </w:rPr>
              <w:t>предусматривающий</w:t>
            </w:r>
            <w:proofErr w:type="gramEnd"/>
            <w:r w:rsidRPr="0014011B">
              <w:rPr>
                <w:rStyle w:val="211pt"/>
              </w:rPr>
              <w:t xml:space="preserve"> в том числе мероприятия по </w:t>
            </w:r>
            <w:r w:rsidRPr="0014011B">
              <w:rPr>
                <w:rStyle w:val="211pt"/>
              </w:rPr>
              <w:lastRenderedPageBreak/>
              <w:t>увеличению охвата детей в возрасте от 8 до 17 лет, занимающихся по направлению «Искусство театра»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proofErr w:type="spellStart"/>
            <w:r>
              <w:rPr>
                <w:rStyle w:val="211pt"/>
              </w:rPr>
              <w:lastRenderedPageBreak/>
              <w:t>МОиН</w:t>
            </w:r>
            <w:proofErr w:type="spellEnd"/>
            <w:r>
              <w:rPr>
                <w:rStyle w:val="211pt"/>
              </w:rPr>
              <w:t xml:space="preserve"> РТ,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МК РТ,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ГБУ ДО РЦВР</w:t>
            </w:r>
          </w:p>
        </w:tc>
        <w:tc>
          <w:tcPr>
            <w:tcW w:w="2448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both"/>
            </w:pPr>
            <w:proofErr w:type="spellStart"/>
            <w:r>
              <w:rPr>
                <w:rStyle w:val="211pt"/>
              </w:rPr>
              <w:t>МОиН</w:t>
            </w:r>
            <w:proofErr w:type="spellEnd"/>
            <w:r>
              <w:rPr>
                <w:rStyle w:val="211pt"/>
              </w:rPr>
              <w:t xml:space="preserve"> РТ,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МК РТ,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Подготовка предложений в</w:t>
            </w:r>
            <w:r>
              <w:t xml:space="preserve"> </w:t>
            </w:r>
            <w:r w:rsidRPr="0014011B">
              <w:rPr>
                <w:rStyle w:val="211pt"/>
              </w:rPr>
              <w:t>план мероприятий («Дорожную карту») по реализации проекта «Школьный театр»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Собеседование ч</w:t>
            </w:r>
            <w:bookmarkStart w:id="0" w:name="_GoBack"/>
            <w:bookmarkEnd w:id="0"/>
            <w:r>
              <w:rPr>
                <w:rStyle w:val="211pt"/>
              </w:rPr>
              <w:t xml:space="preserve">ленов межведомственной рабочей группы по созданию и развитию школьных театров в Республике Татарстан с членами Совета </w:t>
            </w:r>
            <w:proofErr w:type="spellStart"/>
            <w:r>
              <w:rPr>
                <w:rStyle w:val="211pt"/>
              </w:rPr>
              <w:t>Минпросвещения</w:t>
            </w:r>
            <w:proofErr w:type="spellEnd"/>
            <w:r>
              <w:rPr>
                <w:rStyle w:val="211pt"/>
              </w:rPr>
              <w:t xml:space="preserve"> России по согласованию дорожной карты по созданию и развитию школьных театров в Республике Татарстан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По графику </w:t>
            </w:r>
            <w:proofErr w:type="spellStart"/>
            <w:r>
              <w:rPr>
                <w:rStyle w:val="211pt"/>
              </w:rPr>
              <w:t>Минпросвещ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ения</w:t>
            </w:r>
            <w:proofErr w:type="spellEnd"/>
            <w:r>
              <w:rPr>
                <w:rStyle w:val="211pt"/>
              </w:rPr>
              <w:t xml:space="preserve"> России</w:t>
            </w:r>
          </w:p>
        </w:tc>
        <w:tc>
          <w:tcPr>
            <w:tcW w:w="2753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ind w:left="440" w:hanging="440"/>
              <w:jc w:val="left"/>
            </w:pPr>
            <w:r>
              <w:rPr>
                <w:rStyle w:val="2Garamond11pt-1pt"/>
              </w:rPr>
              <w:t>V</w:t>
            </w:r>
            <w:r>
              <w:rPr>
                <w:rStyle w:val="211pt"/>
              </w:rPr>
              <w:t xml:space="preserve"> Дорожная карта по созданию и развитию школьных театров в Республике Татарстан составлена, скорректирована в соответствии с федеральным планом работы по созданию и развитию школьных театров в субъектах Российской Федерации на 2021 -2024 годы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11pt"/>
              </w:rPr>
              <w:t>МОиН</w:t>
            </w:r>
            <w:proofErr w:type="spellEnd"/>
            <w:r>
              <w:rPr>
                <w:rStyle w:val="211pt"/>
              </w:rPr>
              <w:t xml:space="preserve"> РТ,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Представление Дорожной карты по созданию и развитию школьных театров в Республике Татарстан членам Совета </w:t>
            </w:r>
            <w:proofErr w:type="spellStart"/>
            <w:r>
              <w:rPr>
                <w:rStyle w:val="211pt"/>
              </w:rPr>
              <w:t>Минпросвещения</w:t>
            </w:r>
            <w:proofErr w:type="spellEnd"/>
            <w:r>
              <w:rPr>
                <w:rStyle w:val="211pt"/>
              </w:rPr>
              <w:t xml:space="preserve"> России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Определение театров-партнеров в Республике Татарстан для реализации проекта «Школьный театр»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Март</w:t>
            </w:r>
          </w:p>
        </w:tc>
        <w:tc>
          <w:tcPr>
            <w:tcW w:w="2753" w:type="dxa"/>
            <w:vAlign w:val="bottom"/>
          </w:tcPr>
          <w:p w:rsidR="0014011B" w:rsidRDefault="0014011B" w:rsidP="0014011B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</w:pPr>
            <w:r>
              <w:rPr>
                <w:rStyle w:val="211pt"/>
              </w:rPr>
              <w:t>Проведено Совещание межведомственной рабочей группы по теме «Определение театров-партнеров в Республике Татарстан для реализации проекта»;</w:t>
            </w:r>
          </w:p>
          <w:p w:rsidR="0014011B" w:rsidRDefault="0014011B" w:rsidP="0014011B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36"/>
              </w:tabs>
              <w:spacing w:line="264" w:lineRule="exact"/>
              <w:ind w:left="440" w:hanging="440"/>
              <w:jc w:val="left"/>
            </w:pPr>
            <w:r>
              <w:rPr>
                <w:rStyle w:val="211pt"/>
              </w:rPr>
              <w:t>согласованы театры-партнеры в Республике Татарстан для реализации проекта «Школьный театр»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МКРТ,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МК РТ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Подготовка предложений - перечня театров-партнеров в Республике Татарстан для реализации проекта «Школьный театр»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Создание учебно-</w:t>
            </w:r>
            <w:r>
              <w:rPr>
                <w:rStyle w:val="211pt"/>
              </w:rPr>
              <w:lastRenderedPageBreak/>
              <w:t>методического центра по развитию школьных театров в Республике Татарстан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lastRenderedPageBreak/>
              <w:t>Март</w:t>
            </w:r>
          </w:p>
        </w:tc>
        <w:tc>
          <w:tcPr>
            <w:tcW w:w="2753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ind w:left="440"/>
              <w:jc w:val="left"/>
            </w:pPr>
            <w:r>
              <w:rPr>
                <w:rStyle w:val="211pt"/>
              </w:rPr>
              <w:t xml:space="preserve">На базе ГБУ ДО </w:t>
            </w:r>
            <w:r>
              <w:rPr>
                <w:rStyle w:val="211pt"/>
              </w:rPr>
              <w:lastRenderedPageBreak/>
              <w:t xml:space="preserve">РЦВР создан и функционирует учебно-методический центр по развитию школьных театров в Республике Татарстан для </w:t>
            </w:r>
            <w:proofErr w:type="gramStart"/>
            <w:r>
              <w:rPr>
                <w:rStyle w:val="211pt"/>
              </w:rPr>
              <w:t>обучения педагогических работников по</w:t>
            </w:r>
            <w:proofErr w:type="gramEnd"/>
            <w:r>
              <w:rPr>
                <w:rStyle w:val="211pt"/>
              </w:rPr>
              <w:t xml:space="preserve"> образовательным программам дополнительного профессионального образования и дальнейшего их методического сопровождения и</w:t>
            </w:r>
            <w:r>
              <w:t xml:space="preserve"> </w:t>
            </w:r>
            <w:r w:rsidRPr="0014011B">
              <w:rPr>
                <w:rStyle w:val="211pt"/>
              </w:rPr>
              <w:t>консультирования совместно с заинтересованными сторонами.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proofErr w:type="spellStart"/>
            <w:r>
              <w:rPr>
                <w:rStyle w:val="211pt"/>
              </w:rPr>
              <w:lastRenderedPageBreak/>
              <w:t>МОиН</w:t>
            </w:r>
            <w:proofErr w:type="spellEnd"/>
            <w:r>
              <w:rPr>
                <w:rStyle w:val="211pt"/>
              </w:rPr>
              <w:t xml:space="preserve"> РТ ГБУ ДО </w:t>
            </w:r>
            <w:r>
              <w:rPr>
                <w:rStyle w:val="211pt"/>
              </w:rPr>
              <w:lastRenderedPageBreak/>
              <w:t>РЦВР</w:t>
            </w:r>
          </w:p>
        </w:tc>
        <w:tc>
          <w:tcPr>
            <w:tcW w:w="2448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lastRenderedPageBreak/>
              <w:t xml:space="preserve">ГБУ ДО РЦВР </w:t>
            </w:r>
            <w:r>
              <w:rPr>
                <w:rStyle w:val="211pt"/>
              </w:rPr>
              <w:lastRenderedPageBreak/>
              <w:t>Подготовка предложений для включения обновленной образовательной программы дополнительного профессионального образования в курсы</w:t>
            </w:r>
            <w:r>
              <w:t xml:space="preserve"> </w:t>
            </w:r>
            <w:r w:rsidRPr="0014011B">
              <w:rPr>
                <w:rStyle w:val="211pt"/>
              </w:rPr>
              <w:t>повышения квалификации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Создание и обновление Реестра цифрового контента с постановками спектаклей республиканских театров и детских спектаклей (далее - Реестр), размещение Реестра на официальных информационных ресурсах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  <w:vAlign w:val="bottom"/>
          </w:tcPr>
          <w:p w:rsidR="0014011B" w:rsidRDefault="0014011B" w:rsidP="0014011B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31"/>
              </w:tabs>
              <w:spacing w:line="264" w:lineRule="exact"/>
              <w:ind w:left="440" w:hanging="440"/>
              <w:jc w:val="left"/>
            </w:pPr>
            <w:r>
              <w:rPr>
                <w:rStyle w:val="211pt"/>
              </w:rPr>
              <w:t>Проведено Совещание межведомственной рабочей группы по теме «Создание Реестра цифрового контента с постановками спектаклей республиканских театров и детских спектаклей»;</w:t>
            </w:r>
          </w:p>
          <w:p w:rsidR="0014011B" w:rsidRDefault="0014011B" w:rsidP="0014011B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-99"/>
              </w:tabs>
              <w:spacing w:line="264" w:lineRule="exact"/>
              <w:ind w:hanging="440"/>
              <w:jc w:val="both"/>
            </w:pPr>
            <w:r>
              <w:rPr>
                <w:rStyle w:val="211pt"/>
              </w:rPr>
              <w:t>Реестр согласован,</w:t>
            </w:r>
          </w:p>
          <w:p w:rsidR="0014011B" w:rsidRDefault="0014011B" w:rsidP="0014011B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-99"/>
              </w:tabs>
              <w:spacing w:line="264" w:lineRule="exact"/>
              <w:ind w:hanging="440"/>
              <w:jc w:val="both"/>
            </w:pPr>
            <w:r>
              <w:rPr>
                <w:rStyle w:val="211pt"/>
              </w:rPr>
              <w:t xml:space="preserve">Реестр размещен на официальных </w:t>
            </w:r>
            <w:r>
              <w:rPr>
                <w:rStyle w:val="211pt"/>
              </w:rPr>
              <w:lastRenderedPageBreak/>
              <w:t xml:space="preserve">информационных ресурсах (сайты </w:t>
            </w:r>
            <w:proofErr w:type="spellStart"/>
            <w:r>
              <w:rPr>
                <w:rStyle w:val="211pt"/>
              </w:rPr>
              <w:t>МОиН</w:t>
            </w:r>
            <w:proofErr w:type="spellEnd"/>
            <w:r>
              <w:rPr>
                <w:rStyle w:val="211pt"/>
              </w:rPr>
              <w:t xml:space="preserve"> РТ, МК РТ, </w:t>
            </w:r>
            <w:proofErr w:type="spellStart"/>
            <w:r>
              <w:rPr>
                <w:rStyle w:val="211pt"/>
              </w:rPr>
              <w:t>Татмедиа</w:t>
            </w:r>
            <w:proofErr w:type="spellEnd"/>
            <w:r>
              <w:rPr>
                <w:rStyle w:val="211pt"/>
              </w:rPr>
              <w:t>)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lastRenderedPageBreak/>
              <w:t>МКРТ,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Театры-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партнеры,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МК РТ,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Театры-партнеры: Подготовка предложений для включения в Реестр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Проведение мониторинга и анализа содержания программ школьных театров и приведение их в соответствие с содержанием примерных общеобразовательных программ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Апрель</w:t>
            </w:r>
          </w:p>
        </w:tc>
        <w:tc>
          <w:tcPr>
            <w:tcW w:w="2753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ind w:left="440" w:hanging="440"/>
              <w:jc w:val="left"/>
            </w:pPr>
            <w:r>
              <w:rPr>
                <w:rStyle w:val="2Garamond11pt-1pt"/>
              </w:rPr>
              <w:t>V</w:t>
            </w:r>
            <w:r>
              <w:rPr>
                <w:rStyle w:val="211pt"/>
              </w:rPr>
              <w:t xml:space="preserve"> Проведен мониторинг и анализ содержания программ школьных театров на соответствие содержанию примерных общеобразовательных программ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ГБУ ДО РЦВР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Для проведения Мониторинга образовательных организаций, реализующих программу «Школьный театр» в Республике Татарстан использован функционал АИС Навигатор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Подготовка методических рекомендаций и информационное сопровождение участников проекта по рекомендуемому репертуару школьных театров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ind w:left="440" w:hanging="440"/>
              <w:jc w:val="left"/>
            </w:pPr>
            <w:r>
              <w:rPr>
                <w:rStyle w:val="211pt"/>
              </w:rPr>
              <w:t>✓ Рассылка методических рекомендаций о примерном репертуаре рекомендаций школьных театров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69" w:lineRule="exact"/>
              <w:jc w:val="both"/>
            </w:pPr>
            <w:r>
              <w:rPr>
                <w:rStyle w:val="211pt"/>
              </w:rPr>
              <w:t>ГБУ ДО РЦВР МК РТ</w:t>
            </w:r>
          </w:p>
        </w:tc>
        <w:tc>
          <w:tcPr>
            <w:tcW w:w="2448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 (рассылка информационных писем в отделы управления образованием с рекомендациями о примерном репертуаре школьных театров)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Разработка учебно-методического комплекса (на базе примерных федеральных УМК) и методических</w:t>
            </w:r>
            <w:r>
              <w:t xml:space="preserve"> </w:t>
            </w:r>
            <w:r w:rsidRPr="0014011B">
              <w:rPr>
                <w:rStyle w:val="211pt"/>
              </w:rPr>
              <w:t xml:space="preserve">рекомендаций для </w:t>
            </w:r>
            <w:proofErr w:type="spellStart"/>
            <w:r w:rsidRPr="0014011B">
              <w:rPr>
                <w:rStyle w:val="211pt"/>
              </w:rPr>
              <w:t>общеобразо</w:t>
            </w:r>
            <w:proofErr w:type="spellEnd"/>
            <w:r w:rsidRPr="0014011B">
              <w:rPr>
                <w:rStyle w:val="211pt"/>
              </w:rPr>
              <w:t xml:space="preserve"> </w:t>
            </w:r>
            <w:proofErr w:type="spellStart"/>
            <w:r w:rsidRPr="0014011B">
              <w:rPr>
                <w:rStyle w:val="211pt"/>
              </w:rPr>
              <w:t>вател</w:t>
            </w:r>
            <w:proofErr w:type="spellEnd"/>
            <w:r w:rsidRPr="0014011B">
              <w:rPr>
                <w:rStyle w:val="211pt"/>
              </w:rPr>
              <w:t xml:space="preserve"> </w:t>
            </w:r>
            <w:proofErr w:type="spellStart"/>
            <w:r w:rsidRPr="0014011B">
              <w:rPr>
                <w:rStyle w:val="211pt"/>
              </w:rPr>
              <w:t>ьных</w:t>
            </w:r>
            <w:proofErr w:type="spellEnd"/>
            <w:r w:rsidRPr="0014011B">
              <w:rPr>
                <w:rStyle w:val="211pt"/>
              </w:rPr>
              <w:t xml:space="preserve"> </w:t>
            </w:r>
            <w:proofErr w:type="spellStart"/>
            <w:proofErr w:type="gramStart"/>
            <w:r w:rsidRPr="0014011B">
              <w:rPr>
                <w:rStyle w:val="211pt"/>
              </w:rPr>
              <w:t>организаци</w:t>
            </w:r>
            <w:proofErr w:type="spellEnd"/>
            <w:r w:rsidRPr="0014011B">
              <w:rPr>
                <w:rStyle w:val="211pt"/>
              </w:rPr>
              <w:t xml:space="preserve"> й</w:t>
            </w:r>
            <w:proofErr w:type="gramEnd"/>
            <w:r w:rsidRPr="0014011B">
              <w:rPr>
                <w:rStyle w:val="211pt"/>
              </w:rPr>
              <w:t xml:space="preserve"> по созданию и развитию школьных театров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ind w:hanging="440"/>
              <w:jc w:val="both"/>
            </w:pPr>
            <w:r>
              <w:rPr>
                <w:rStyle w:val="211pt"/>
              </w:rPr>
              <w:t xml:space="preserve">✓ Рассылка </w:t>
            </w:r>
            <w:proofErr w:type="gramStart"/>
            <w:r>
              <w:rPr>
                <w:rStyle w:val="211pt"/>
              </w:rPr>
              <w:t>учебно-методического</w:t>
            </w:r>
            <w:proofErr w:type="gramEnd"/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ind w:left="440"/>
              <w:jc w:val="left"/>
            </w:pPr>
            <w:r>
              <w:rPr>
                <w:rStyle w:val="211pt"/>
              </w:rPr>
              <w:t>комплекса, в том числе, методических рекомендаций для</w:t>
            </w:r>
            <w:r>
              <w:t xml:space="preserve"> </w:t>
            </w:r>
            <w:r w:rsidRPr="0014011B">
              <w:rPr>
                <w:rStyle w:val="211pt"/>
              </w:rPr>
              <w:t>общеобразовательных организаций по созданию и развитию школьных театров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both"/>
            </w:pPr>
            <w:r>
              <w:rPr>
                <w:rStyle w:val="211pt"/>
              </w:rPr>
              <w:t>ГБУ ДО РЦВР МК РТ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ГБУ ДО РЦВР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Организационно-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59" w:lineRule="exact"/>
              <w:jc w:val="left"/>
            </w:pPr>
            <w:proofErr w:type="gramStart"/>
            <w:r>
              <w:rPr>
                <w:rStyle w:val="211pt"/>
              </w:rPr>
              <w:t>методическое</w:t>
            </w:r>
            <w:r>
              <w:t xml:space="preserve"> </w:t>
            </w:r>
            <w:r w:rsidRPr="0014011B">
              <w:rPr>
                <w:rStyle w:val="211pt"/>
              </w:rPr>
              <w:t>сопровождение (рассылка информационных писем в отделы управления образованием</w:t>
            </w:r>
            <w:proofErr w:type="gramEnd"/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Совещание рабочей группы по </w:t>
            </w:r>
            <w:r>
              <w:rPr>
                <w:rStyle w:val="211pt"/>
              </w:rPr>
              <w:lastRenderedPageBreak/>
              <w:t>вопросам создания и развития школьных театров в образовательных организациях Республики Татарстан</w:t>
            </w:r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lastRenderedPageBreak/>
              <w:t>Апрель</w:t>
            </w:r>
          </w:p>
        </w:tc>
        <w:tc>
          <w:tcPr>
            <w:tcW w:w="2753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Обсуждены вопросы о:</w:t>
            </w:r>
          </w:p>
          <w:p w:rsidR="0014011B" w:rsidRDefault="0014011B" w:rsidP="0014011B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60" w:hanging="460"/>
              <w:jc w:val="left"/>
            </w:pPr>
            <w:r>
              <w:rPr>
                <w:rStyle w:val="211pt"/>
              </w:rPr>
              <w:lastRenderedPageBreak/>
              <w:t xml:space="preserve">Промежуточных </w:t>
            </w:r>
            <w:proofErr w:type="gramStart"/>
            <w:r>
              <w:rPr>
                <w:rStyle w:val="211pt"/>
              </w:rPr>
              <w:t>результатах</w:t>
            </w:r>
            <w:proofErr w:type="gramEnd"/>
            <w:r>
              <w:rPr>
                <w:rStyle w:val="211pt"/>
              </w:rPr>
              <w:t xml:space="preserve"> мониторинга;</w:t>
            </w:r>
          </w:p>
          <w:p w:rsidR="0014011B" w:rsidRDefault="0014011B" w:rsidP="0014011B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line="264" w:lineRule="exact"/>
              <w:jc w:val="both"/>
            </w:pPr>
            <w:r>
              <w:rPr>
                <w:rStyle w:val="211pt"/>
              </w:rPr>
              <w:t>Реализации Дорожной карты;</w:t>
            </w:r>
          </w:p>
          <w:p w:rsidR="0014011B" w:rsidRDefault="0014011B" w:rsidP="0014011B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line="264" w:lineRule="exact"/>
              <w:jc w:val="both"/>
            </w:pPr>
            <w:r>
              <w:rPr>
                <w:rStyle w:val="211pt"/>
              </w:rPr>
              <w:t xml:space="preserve">Рекомендуемом </w:t>
            </w:r>
            <w:proofErr w:type="gramStart"/>
            <w:r>
              <w:rPr>
                <w:rStyle w:val="211pt"/>
              </w:rPr>
              <w:t>репертуаре</w:t>
            </w:r>
            <w:proofErr w:type="gramEnd"/>
            <w:r>
              <w:rPr>
                <w:rStyle w:val="211pt"/>
              </w:rPr>
              <w:t>;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Garamond11pt-1pt"/>
              </w:rPr>
              <w:t>&gt;/</w:t>
            </w:r>
            <w:r>
              <w:rPr>
                <w:rStyle w:val="211pt"/>
              </w:rPr>
              <w:t xml:space="preserve"> </w:t>
            </w:r>
            <w:proofErr w:type="gramStart"/>
            <w:r>
              <w:rPr>
                <w:rStyle w:val="211pt"/>
              </w:rPr>
              <w:t>Программах</w:t>
            </w:r>
            <w:proofErr w:type="gramEnd"/>
            <w:r>
              <w:rPr>
                <w:rStyle w:val="211pt"/>
              </w:rPr>
              <w:t xml:space="preserve"> повышения квалификации; </w:t>
            </w:r>
            <w:r>
              <w:rPr>
                <w:rStyle w:val="2Garamond11pt-1pt"/>
              </w:rPr>
              <w:t>*/</w:t>
            </w:r>
            <w:r>
              <w:rPr>
                <w:rStyle w:val="211pt"/>
              </w:rPr>
              <w:t xml:space="preserve"> Реализации проекта «Школьная классика»;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lastRenderedPageBreak/>
              <w:t>МОН РТ МК РТ</w:t>
            </w:r>
          </w:p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lastRenderedPageBreak/>
              <w:t xml:space="preserve">ГБУ ДО РЦВР Театр </w:t>
            </w:r>
            <w:proofErr w:type="gramStart"/>
            <w:r>
              <w:rPr>
                <w:rStyle w:val="211pt"/>
              </w:rPr>
              <w:t>ы-</w:t>
            </w:r>
            <w:proofErr w:type="gramEnd"/>
            <w:r>
              <w:rPr>
                <w:rStyle w:val="211pt"/>
              </w:rPr>
              <w:t xml:space="preserve"> партнеры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lastRenderedPageBreak/>
              <w:t xml:space="preserve">ГБУ ДО РЦВР </w:t>
            </w:r>
            <w:r>
              <w:rPr>
                <w:rStyle w:val="211pt"/>
              </w:rPr>
              <w:lastRenderedPageBreak/>
              <w:t>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 РТ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14011B" w:rsidTr="008B7A4E">
        <w:tc>
          <w:tcPr>
            <w:tcW w:w="655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proofErr w:type="gramStart"/>
            <w:r>
              <w:rPr>
                <w:rStyle w:val="211pt"/>
              </w:rPr>
              <w:t>Определение регионального оператора по организации и проведению школьных, муниципальных и республиканских этапов всероссийских социально значимых мероприятий для детей в области художественного творчества и развития школьных театров, проводимых Министерством просвещения РФ («Большой фестиваль», фестиваль народной культуры «Наследники традиций», Большая Олимпиада «Искусство - Технологии - Спорт» и др.), включая участие в федеральном мониторинге школьных театров в координации с официальным оператором ФГБУК «ВЦХТ»</w:t>
            </w:r>
            <w:proofErr w:type="gramEnd"/>
          </w:p>
        </w:tc>
        <w:tc>
          <w:tcPr>
            <w:tcW w:w="1926" w:type="dxa"/>
          </w:tcPr>
          <w:p w:rsidR="0014011B" w:rsidRDefault="0014011B" w:rsidP="0014011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2022-2024</w:t>
            </w:r>
          </w:p>
        </w:tc>
        <w:tc>
          <w:tcPr>
            <w:tcW w:w="2753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Повышение охвата участия и мотивации к достижению творческих результатов обучающихся в социально значимых всероссийских мероприятиях, проводимых Министерством просвещения РФ</w:t>
            </w:r>
          </w:p>
        </w:tc>
        <w:tc>
          <w:tcPr>
            <w:tcW w:w="2217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МОН РТ ГБУ ДО РЦВР</w:t>
            </w:r>
          </w:p>
        </w:tc>
        <w:tc>
          <w:tcPr>
            <w:tcW w:w="2448" w:type="dxa"/>
          </w:tcPr>
          <w:p w:rsidR="0014011B" w:rsidRDefault="0014011B" w:rsidP="0014011B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</w:t>
            </w:r>
          </w:p>
        </w:tc>
        <w:tc>
          <w:tcPr>
            <w:tcW w:w="1607" w:type="dxa"/>
          </w:tcPr>
          <w:p w:rsidR="0014011B" w:rsidRDefault="0014011B" w:rsidP="0014011B">
            <w:pPr>
              <w:tabs>
                <w:tab w:val="left" w:pos="6765"/>
              </w:tabs>
            </w:pPr>
          </w:p>
        </w:tc>
      </w:tr>
      <w:tr w:rsidR="008B7A4E" w:rsidTr="00523FC3">
        <w:tc>
          <w:tcPr>
            <w:tcW w:w="14786" w:type="dxa"/>
            <w:gridSpan w:val="7"/>
          </w:tcPr>
          <w:p w:rsidR="008B7A4E" w:rsidRDefault="008B7A4E" w:rsidP="0014011B">
            <w:pPr>
              <w:tabs>
                <w:tab w:val="left" w:pos="6765"/>
              </w:tabs>
            </w:pPr>
            <w:r w:rsidRPr="008B7A4E">
              <w:t>Организация и проведение мероприятий по созданию и развитию школьных театров</w:t>
            </w: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Проведение конкурсного отбора, анализа и трансляции лучших</w:t>
            </w:r>
            <w:r>
              <w:t xml:space="preserve"> </w:t>
            </w:r>
            <w:r w:rsidRPr="008B7A4E">
              <w:rPr>
                <w:rStyle w:val="211pt"/>
              </w:rPr>
              <w:t>образовательных практик по развитию театрального творчества обучающихся различных категорий в образовательных организациях республики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Включение номинаций по конкурсному отбору лучших педагогических практик по</w:t>
            </w:r>
            <w:r>
              <w:t xml:space="preserve"> </w:t>
            </w:r>
            <w:r w:rsidRPr="008B7A4E">
              <w:rPr>
                <w:rStyle w:val="211pt"/>
              </w:rPr>
              <w:t>развитию театрального творчества обучающихся в рамках конкурса профессионального мастерства «Воспитать человека»</w:t>
            </w:r>
          </w:p>
        </w:tc>
        <w:tc>
          <w:tcPr>
            <w:tcW w:w="2217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9" w:lineRule="exact"/>
              <w:jc w:val="left"/>
            </w:pPr>
            <w:proofErr w:type="spellStart"/>
            <w:r>
              <w:rPr>
                <w:rStyle w:val="211pt"/>
              </w:rPr>
              <w:t>МОиН</w:t>
            </w:r>
            <w:proofErr w:type="spellEnd"/>
            <w:r>
              <w:rPr>
                <w:rStyle w:val="211pt"/>
              </w:rPr>
              <w:t xml:space="preserve"> РТ ГБУ ДО РЦВР</w:t>
            </w:r>
          </w:p>
        </w:tc>
        <w:tc>
          <w:tcPr>
            <w:tcW w:w="2448" w:type="dxa"/>
            <w:vAlign w:val="bottom"/>
          </w:tcPr>
          <w:p w:rsidR="008B7A4E" w:rsidRPr="008B7A4E" w:rsidRDefault="008B7A4E" w:rsidP="008B7A4E">
            <w:pPr>
              <w:pStyle w:val="20"/>
              <w:spacing w:line="269" w:lineRule="exact"/>
              <w:rPr>
                <w:rStyle w:val="211pt"/>
              </w:rPr>
            </w:pPr>
            <w:r>
              <w:rPr>
                <w:rStyle w:val="211pt"/>
              </w:rPr>
              <w:t>ГБУ ДО РЦВР Организация и проведение</w:t>
            </w:r>
            <w:r>
              <w:t xml:space="preserve"> </w:t>
            </w:r>
            <w:r w:rsidRPr="008B7A4E">
              <w:rPr>
                <w:rStyle w:val="211pt"/>
              </w:rPr>
              <w:t>конкурса</w:t>
            </w:r>
          </w:p>
          <w:p w:rsidR="008B7A4E" w:rsidRPr="008B7A4E" w:rsidRDefault="008B7A4E" w:rsidP="008B7A4E">
            <w:pPr>
              <w:pStyle w:val="20"/>
              <w:spacing w:line="269" w:lineRule="exact"/>
              <w:rPr>
                <w:rStyle w:val="211pt"/>
              </w:rPr>
            </w:pPr>
            <w:r w:rsidRPr="008B7A4E">
              <w:rPr>
                <w:rStyle w:val="211pt"/>
              </w:rPr>
              <w:t xml:space="preserve">«Воспитать человека» </w:t>
            </w:r>
            <w:proofErr w:type="gramStart"/>
            <w:r w:rsidRPr="008B7A4E">
              <w:rPr>
                <w:rStyle w:val="211pt"/>
              </w:rPr>
              <w:t>с</w:t>
            </w:r>
            <w:proofErr w:type="gramEnd"/>
          </w:p>
          <w:p w:rsidR="008B7A4E" w:rsidRPr="008B7A4E" w:rsidRDefault="008B7A4E" w:rsidP="008B7A4E">
            <w:pPr>
              <w:pStyle w:val="20"/>
              <w:spacing w:line="269" w:lineRule="exact"/>
              <w:rPr>
                <w:rStyle w:val="211pt"/>
              </w:rPr>
            </w:pPr>
            <w:r w:rsidRPr="008B7A4E">
              <w:rPr>
                <w:rStyle w:val="211pt"/>
              </w:rPr>
              <w:t>дополнительной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9" w:lineRule="exact"/>
              <w:jc w:val="left"/>
            </w:pPr>
            <w:r w:rsidRPr="008B7A4E">
              <w:rPr>
                <w:rStyle w:val="211pt"/>
              </w:rPr>
              <w:t>номинацией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Проведение каникулярных школ (смен), организованных образовательными организациями республики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Проведено не менее 9 мастер-классов и встреч с заслуженными деятелями театра, театральными режиссерами, актерами в рамках каникулярных школ (смен)</w:t>
            </w:r>
          </w:p>
        </w:tc>
        <w:tc>
          <w:tcPr>
            <w:tcW w:w="2217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МОН РТ МКРТ Театр</w:t>
            </w:r>
            <w:proofErr w:type="gramStart"/>
            <w:r>
              <w:rPr>
                <w:rStyle w:val="211pt"/>
              </w:rPr>
              <w:t>ы-</w:t>
            </w:r>
            <w:proofErr w:type="gramEnd"/>
            <w:r>
              <w:rPr>
                <w:rStyle w:val="211pt"/>
              </w:rPr>
              <w:t xml:space="preserve"> партнеры</w:t>
            </w: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9" w:lineRule="exact"/>
              <w:jc w:val="left"/>
            </w:pPr>
            <w:r>
              <w:rPr>
                <w:rStyle w:val="211pt"/>
              </w:rPr>
              <w:t>МОН РТ МК РТ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9" w:lineRule="exact"/>
              <w:jc w:val="left"/>
            </w:pPr>
            <w:r>
              <w:rPr>
                <w:rStyle w:val="211pt"/>
              </w:rPr>
              <w:t xml:space="preserve">Т </w:t>
            </w:r>
            <w:proofErr w:type="spellStart"/>
            <w:r>
              <w:rPr>
                <w:rStyle w:val="211pt"/>
              </w:rPr>
              <w:t>еатры</w:t>
            </w:r>
            <w:proofErr w:type="spellEnd"/>
            <w:r>
              <w:rPr>
                <w:rStyle w:val="211pt"/>
              </w:rPr>
              <w:t>-партнеры Организация и проведение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Организация цикла мастер-классов и встреч с заслуженными деятелями театра, театральными режиссерами, актерами, широкого педагогического сообщества, заинтересованных в развитии школьных театров, кружков, студий по разным видам и жанрам театрального искусства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Проведено не менее 5 мастер-классов и встреч с заслуженными деятелями театра, театральными режиссерами, актерами в форме </w:t>
            </w:r>
            <w:proofErr w:type="spellStart"/>
            <w:r>
              <w:rPr>
                <w:rStyle w:val="211pt"/>
              </w:rPr>
              <w:t>вебинаров</w:t>
            </w:r>
            <w:proofErr w:type="spellEnd"/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МОН РТ МКРТ Театр</w:t>
            </w:r>
            <w:proofErr w:type="gramStart"/>
            <w:r>
              <w:rPr>
                <w:rStyle w:val="211pt"/>
              </w:rPr>
              <w:t>ы-</w:t>
            </w:r>
            <w:proofErr w:type="gramEnd"/>
            <w:r>
              <w:rPr>
                <w:rStyle w:val="211pt"/>
              </w:rPr>
              <w:t xml:space="preserve"> партнеры</w:t>
            </w:r>
          </w:p>
        </w:tc>
        <w:tc>
          <w:tcPr>
            <w:tcW w:w="2448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МОН РТ </w:t>
            </w:r>
            <w:r>
              <w:rPr>
                <w:rStyle w:val="211pt1pt"/>
              </w:rPr>
              <w:t>МКРТ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Театры-партнеры Организация и проведение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Создание условий для развития инфраструктуры школьных театров в республике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Создание школьных театров в том числе, через организацию сетевого взаимодействия, использования инфраструктуры театров, расположенных на </w:t>
            </w:r>
            <w:r>
              <w:rPr>
                <w:rStyle w:val="211pt"/>
              </w:rPr>
              <w:lastRenderedPageBreak/>
              <w:t>территории республики, профессиональными образовательными организациями и образовательными организациями высшего образования в сфере культуры и искусства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lastRenderedPageBreak/>
              <w:t xml:space="preserve">МОН РТ </w:t>
            </w:r>
            <w:r>
              <w:rPr>
                <w:rStyle w:val="211pt1pt"/>
              </w:rPr>
              <w:t>МКРТ</w:t>
            </w:r>
          </w:p>
        </w:tc>
        <w:tc>
          <w:tcPr>
            <w:tcW w:w="2448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МОН РТ МК РТ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Организационно-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методическое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сопровождение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 xml:space="preserve">Внедрение программ внеурочной деятельности, дополнительных общеобразовательных программ; </w:t>
            </w:r>
            <w:proofErr w:type="spellStart"/>
            <w:r>
              <w:rPr>
                <w:rStyle w:val="211pt"/>
              </w:rPr>
              <w:t>предпрофильных</w:t>
            </w:r>
            <w:proofErr w:type="spellEnd"/>
            <w:r>
              <w:rPr>
                <w:rStyle w:val="211pt"/>
              </w:rPr>
              <w:t xml:space="preserve"> программ по профилю «школьный театр», разработанных, в том числе, театральным институтом им.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Б. Щукина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Реализуется не менее 4 программ внеурочной деятельности по профилю «школьный театр» для обучающихся 1-4 классов, 5-7 классов, 7-9 классов, 9-11 классов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МОН РТ</w:t>
            </w: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 внедрения программ внеурочной деятельности в 00 РТ (рассылка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информационных писем с</w:t>
            </w:r>
            <w:r>
              <w:t xml:space="preserve"> </w:t>
            </w:r>
            <w:r w:rsidRPr="008B7A4E">
              <w:rPr>
                <w:rStyle w:val="211pt"/>
              </w:rPr>
              <w:t>разработанными программами в отделы управления образованием Республики Татарстан)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Организация и проведение мероприятий федерального плана мероприятий по реализации проекта «Школьный театр», </w:t>
            </w:r>
            <w:proofErr w:type="gramStart"/>
            <w:r>
              <w:rPr>
                <w:rStyle w:val="211pt"/>
              </w:rPr>
              <w:t>предусматривающего</w:t>
            </w:r>
            <w:proofErr w:type="gramEnd"/>
            <w:r>
              <w:rPr>
                <w:rStyle w:val="211pt"/>
              </w:rPr>
              <w:t xml:space="preserve"> в том числе мероприятия по увеличению охвата детей в возрасте от 8 до 17 лет, занимающихся по направлению «Искусство театра»;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lastRenderedPageBreak/>
              <w:t xml:space="preserve">Всероссийского проекта «Школьная классика», а также комплекса мероприятий, приуроченного </w:t>
            </w:r>
            <w:proofErr w:type="gramStart"/>
            <w:r>
              <w:rPr>
                <w:rStyle w:val="211pt"/>
              </w:rPr>
              <w:t>ко</w:t>
            </w:r>
            <w:proofErr w:type="gramEnd"/>
            <w:r>
              <w:rPr>
                <w:rStyle w:val="211pt"/>
              </w:rPr>
              <w:t xml:space="preserve"> Всемирному дню театра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lastRenderedPageBreak/>
              <w:t>Ежегодно</w:t>
            </w:r>
          </w:p>
        </w:tc>
        <w:tc>
          <w:tcPr>
            <w:tcW w:w="2753" w:type="dxa"/>
          </w:tcPr>
          <w:p w:rsidR="008B7A4E" w:rsidRDefault="008B7A4E" w:rsidP="008B7A4E">
            <w:pPr>
              <w:rPr>
                <w:sz w:val="10"/>
                <w:szCs w:val="10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69" w:lineRule="exact"/>
              <w:jc w:val="left"/>
            </w:pPr>
            <w:r>
              <w:rPr>
                <w:rStyle w:val="211pt"/>
              </w:rPr>
              <w:t xml:space="preserve">МОН РТ </w:t>
            </w:r>
            <w:r>
              <w:rPr>
                <w:rStyle w:val="211pt1pt"/>
              </w:rPr>
              <w:t>МКРТ</w:t>
            </w:r>
          </w:p>
        </w:tc>
        <w:tc>
          <w:tcPr>
            <w:tcW w:w="2448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proofErr w:type="gramStart"/>
            <w:r>
              <w:rPr>
                <w:rStyle w:val="211pt"/>
              </w:rPr>
              <w:t>Организация и проведение школьных, муниципальных и республиканских этапов всероссийских социально значимых мероприятий для детей в области художественного творчества и по номинациям «Искусство театра», проводимых Министерством просвещения РФ для детей, в том числе для социокультурной реабилитации детей с ОВЗ и инвалидностью («Большой фестиваль», фестиваль народной культуры «Наследники традиций», Большая Олимпиада «Искусство - Технологии - Спорт»)</w:t>
            </w:r>
            <w:proofErr w:type="gramEnd"/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2022-2024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Повышение охвата участия и мотивации детей к достижению творческих результатов в социально значимых всероссийских мероприятиях, проводимых Министерством просвещения РФ в сфере художественного творчества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МОН РТ </w:t>
            </w:r>
            <w:r>
              <w:rPr>
                <w:rStyle w:val="211pt1pt"/>
              </w:rPr>
              <w:t>МКРТ</w:t>
            </w:r>
          </w:p>
        </w:tc>
        <w:tc>
          <w:tcPr>
            <w:tcW w:w="2448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6E5450">
        <w:tc>
          <w:tcPr>
            <w:tcW w:w="14786" w:type="dxa"/>
            <w:gridSpan w:val="7"/>
          </w:tcPr>
          <w:p w:rsidR="008B7A4E" w:rsidRDefault="008B7A4E" w:rsidP="008B7A4E">
            <w:pPr>
              <w:tabs>
                <w:tab w:val="left" w:pos="6765"/>
              </w:tabs>
            </w:pPr>
            <w:r w:rsidRPr="008B7A4E">
              <w:t>Развитие кадрового потенциала</w:t>
            </w: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Разработка программы повышения квалификации для педагогов по направлению «Искусство театра»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Июнь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proofErr w:type="gramStart"/>
            <w:r>
              <w:rPr>
                <w:rStyle w:val="211pt"/>
              </w:rPr>
              <w:t>Разработана</w:t>
            </w:r>
            <w:proofErr w:type="gramEnd"/>
            <w:r>
              <w:rPr>
                <w:rStyle w:val="211pt"/>
              </w:rPr>
              <w:t xml:space="preserve"> программы для педагогов по направлению «Искусство театра»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ГБУ ДО РЦВР</w:t>
            </w: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Обучение педагогов в рамках республиканских курсов повышения квалификации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Педагоги обучены в рамках республиканских курсов повышения квалификации по направлению «Искусство </w:t>
            </w:r>
            <w:r>
              <w:rPr>
                <w:rStyle w:val="211pt"/>
              </w:rPr>
              <w:lastRenderedPageBreak/>
              <w:t>театра»</w:t>
            </w:r>
          </w:p>
        </w:tc>
        <w:tc>
          <w:tcPr>
            <w:tcW w:w="2217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lastRenderedPageBreak/>
              <w:t xml:space="preserve">ГБУ ДО РЦВР </w:t>
            </w:r>
            <w:r>
              <w:rPr>
                <w:rStyle w:val="211pt1pt"/>
              </w:rPr>
              <w:t xml:space="preserve">МКРТ </w:t>
            </w:r>
            <w:r>
              <w:rPr>
                <w:rStyle w:val="211pt"/>
              </w:rPr>
              <w:t>Театр</w:t>
            </w:r>
            <w:proofErr w:type="gramStart"/>
            <w:r>
              <w:rPr>
                <w:rStyle w:val="211pt"/>
              </w:rPr>
              <w:t>ы-</w:t>
            </w:r>
            <w:proofErr w:type="gramEnd"/>
            <w:r>
              <w:rPr>
                <w:rStyle w:val="211pt"/>
              </w:rPr>
              <w:t xml:space="preserve"> партнеры</w:t>
            </w:r>
          </w:p>
        </w:tc>
        <w:tc>
          <w:tcPr>
            <w:tcW w:w="2448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В рамках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персонифицированного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Обучение педагогов в рамках федеральных курсов повышения квалификации по направлению «Искусство театра» и реализации проекта «Школьная классика»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Согласно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графику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федеральных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провайдеров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в рамках федеральных курсов повышения квалификации: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both"/>
            </w:pPr>
            <w:r>
              <w:rPr>
                <w:rStyle w:val="211pt"/>
              </w:rPr>
              <w:t>ВЦХТ: «Школьный театр: методология и технология организации детского творческого объединения в системе дополнительного образования»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Garamond11pt-1pt"/>
              </w:rPr>
              <w:t>V</w:t>
            </w:r>
            <w:r>
              <w:rPr>
                <w:rStyle w:val="211pt"/>
              </w:rPr>
              <w:t xml:space="preserve"> театральный институт им. </w:t>
            </w:r>
            <w:proofErr w:type="spellStart"/>
            <w:r>
              <w:rPr>
                <w:rStyle w:val="211pt"/>
              </w:rPr>
              <w:t>Б.Щукина</w:t>
            </w:r>
            <w:proofErr w:type="spellEnd"/>
          </w:p>
        </w:tc>
        <w:tc>
          <w:tcPr>
            <w:tcW w:w="2217" w:type="dxa"/>
          </w:tcPr>
          <w:p w:rsidR="008B7A4E" w:rsidRDefault="008B7A4E" w:rsidP="008B7A4E">
            <w:pPr>
              <w:rPr>
                <w:sz w:val="10"/>
                <w:szCs w:val="10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 обучения педагогов (рассылка информационных писем в отделы управления образованием Республики Татарстан)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 xml:space="preserve">Информационно-методическая поддержка педагогов дополнительного образования, реализующих программы школьных театров, по мотивации участия во всероссийских конкурсах профессионального мастерства работников сферы дополнительного образования детей, проводимых </w:t>
            </w:r>
            <w:proofErr w:type="spellStart"/>
            <w:r>
              <w:rPr>
                <w:rStyle w:val="211pt"/>
              </w:rPr>
              <w:t>Минпросвещения</w:t>
            </w:r>
            <w:proofErr w:type="spellEnd"/>
            <w:r>
              <w:rPr>
                <w:rStyle w:val="211pt"/>
              </w:rPr>
              <w:t xml:space="preserve"> России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"/>
              </w:rPr>
              <w:t>2022 г, далее ежегодно.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Создана система мотивации и непрерывного профессионального развития педагогов дополнительного образования, обеспечена трансляция лучших практик и педагогического опыта на региональном и всероссийском уровне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МОН РТ</w:t>
            </w:r>
          </w:p>
        </w:tc>
        <w:tc>
          <w:tcPr>
            <w:tcW w:w="2448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A41A2F">
        <w:tc>
          <w:tcPr>
            <w:tcW w:w="14786" w:type="dxa"/>
            <w:gridSpan w:val="7"/>
          </w:tcPr>
          <w:p w:rsidR="008B7A4E" w:rsidRDefault="008B7A4E" w:rsidP="008B7A4E">
            <w:pPr>
              <w:tabs>
                <w:tab w:val="left" w:pos="6765"/>
              </w:tabs>
            </w:pPr>
            <w:r>
              <w:t>IV. Создание условий для обучающихся, находящихся в тяжелой жизненной ситуации, в том числе детей с ограниченными возможностями</w:t>
            </w:r>
          </w:p>
          <w:p w:rsidR="008B7A4E" w:rsidRDefault="008B7A4E" w:rsidP="008B7A4E">
            <w:pPr>
              <w:tabs>
                <w:tab w:val="left" w:pos="6765"/>
              </w:tabs>
            </w:pPr>
            <w:r>
              <w:t>здоровья и детей инвалидов</w:t>
            </w:r>
          </w:p>
        </w:tc>
      </w:tr>
      <w:tr w:rsidR="008B7A4E" w:rsidTr="004C6F50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Создание реестра он-</w:t>
            </w:r>
            <w:proofErr w:type="spellStart"/>
            <w:r>
              <w:rPr>
                <w:rStyle w:val="211pt"/>
              </w:rPr>
              <w:t>лайн</w:t>
            </w:r>
            <w:proofErr w:type="spellEnd"/>
            <w:r>
              <w:rPr>
                <w:rStyle w:val="211pt"/>
              </w:rPr>
              <w:t xml:space="preserve"> форматов познавательных экскурсий по театральным музеям и театрам республики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after="60" w:line="220" w:lineRule="exact"/>
              <w:jc w:val="both"/>
            </w:pPr>
            <w:r>
              <w:rPr>
                <w:rStyle w:val="211pt"/>
              </w:rPr>
              <w:t>Апрель-май</w:t>
            </w:r>
          </w:p>
          <w:p w:rsidR="008B7A4E" w:rsidRDefault="008B7A4E" w:rsidP="008B7A4E">
            <w:pPr>
              <w:pStyle w:val="20"/>
              <w:shd w:val="clear" w:color="auto" w:fill="auto"/>
              <w:spacing w:before="60" w:line="220" w:lineRule="exact"/>
              <w:jc w:val="both"/>
            </w:pPr>
            <w:r>
              <w:rPr>
                <w:rStyle w:val="211pt"/>
              </w:rPr>
              <w:t>2022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Создан реестр он-</w:t>
            </w:r>
            <w:proofErr w:type="spellStart"/>
            <w:r>
              <w:rPr>
                <w:rStyle w:val="211pt"/>
              </w:rPr>
              <w:t>лайн</w:t>
            </w:r>
            <w:proofErr w:type="spellEnd"/>
            <w:r>
              <w:rPr>
                <w:rStyle w:val="211pt"/>
              </w:rPr>
              <w:t xml:space="preserve"> форматов познавательных экскурсий по театральным музеям, в кукольный театр и другие театры республики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МК РТ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Театры-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партнеры</w:t>
            </w: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</w:pPr>
            <w:r>
              <w:rPr>
                <w:rStyle w:val="211pt"/>
              </w:rPr>
              <w:t>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 обучения педагогов (рассылка информационных писем в отделы управления </w:t>
            </w:r>
            <w:r>
              <w:rPr>
                <w:rStyle w:val="211pt"/>
              </w:rPr>
              <w:lastRenderedPageBreak/>
              <w:t>образованием Республики</w:t>
            </w:r>
            <w:r>
              <w:t xml:space="preserve"> </w:t>
            </w:r>
            <w:r w:rsidRPr="008B7A4E">
              <w:rPr>
                <w:rStyle w:val="211pt"/>
              </w:rPr>
              <w:t>Татарстан)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A95875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Организация сетевого взаимодействия с Кукольным театром по программе деятельности с детьми с ОВЗ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Сентябрь</w:t>
            </w:r>
          </w:p>
          <w:p w:rsidR="008B7A4E" w:rsidRDefault="008B7A4E" w:rsidP="008B7A4E">
            <w:pPr>
              <w:pStyle w:val="20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2022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Разработаны мероприятия в рамках сетевого взаимодействия с Кукольным театром по программе деятельности с детьми с ОВЗ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МК РТ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Кукольный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театр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</w:t>
            </w:r>
          </w:p>
        </w:tc>
        <w:tc>
          <w:tcPr>
            <w:tcW w:w="2448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proofErr w:type="gramStart"/>
            <w:r>
              <w:rPr>
                <w:rStyle w:val="211pt"/>
              </w:rPr>
              <w:t>Обеспечение участия детей с ОВЗ и инвалидностью в школьных, муниципальных и республиканских этапов всероссийских социально значимых мероприятиях для детей в области художественного творчества и по номинациям «Искусство театра», проводимых Министерством просвещения РФ для социокультурной реабилитации детей с ОВЗ и инвалидностью</w:t>
            </w:r>
            <w:proofErr w:type="gramEnd"/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2022-2024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Социокультурная реабилитация детей с ОВЗ и инвалидностью, повышение охвата участия и мотивации детей с ОВЗ и инвалидностью к достижению творческих результатов в социально значимых всероссийских мероприятиях, проводимых Министерством просвещения РФ в сфере художественного творчества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МОН РТ</w:t>
            </w:r>
          </w:p>
        </w:tc>
        <w:tc>
          <w:tcPr>
            <w:tcW w:w="2448" w:type="dxa"/>
          </w:tcPr>
          <w:p w:rsidR="008B7A4E" w:rsidRDefault="008B7A4E" w:rsidP="008B7A4E">
            <w:pPr>
              <w:pStyle w:val="20"/>
              <w:shd w:val="clear" w:color="auto" w:fill="auto"/>
              <w:spacing w:line="269" w:lineRule="exact"/>
              <w:jc w:val="left"/>
            </w:pPr>
            <w:r>
              <w:rPr>
                <w:rStyle w:val="211pt"/>
              </w:rPr>
              <w:t>ГБУ ДО РЦВР Организационн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методическое сопровождение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A30E11">
        <w:tc>
          <w:tcPr>
            <w:tcW w:w="14786" w:type="dxa"/>
            <w:gridSpan w:val="7"/>
          </w:tcPr>
          <w:p w:rsidR="008B7A4E" w:rsidRDefault="008B7A4E" w:rsidP="008B7A4E">
            <w:pPr>
              <w:tabs>
                <w:tab w:val="left" w:pos="6765"/>
              </w:tabs>
            </w:pPr>
            <w:r w:rsidRPr="008B7A4E">
              <w:t xml:space="preserve">V. </w:t>
            </w:r>
            <w:proofErr w:type="spellStart"/>
            <w:r w:rsidRPr="008B7A4E">
              <w:t>Инос</w:t>
            </w:r>
            <w:proofErr w:type="spellEnd"/>
            <w:r w:rsidRPr="008B7A4E">
              <w:t>, по решению субъекта Российской Федерации</w:t>
            </w:r>
          </w:p>
        </w:tc>
      </w:tr>
      <w:tr w:rsidR="008B7A4E" w:rsidTr="00726EED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Проведение конкурсных мероприятий по развитию театрального творчества для обучающихся различных категорий в образовательных организациях</w:t>
            </w: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Включение номинаций по развитию театрального творчества в конкурсные мероприятия для детей дошкольного возраста, обучающихся различных категорий в образовательных организациях разных типов</w:t>
            </w: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МОН РТ ГБУ ДО РЦВР МК РТ Театр</w:t>
            </w:r>
            <w:proofErr w:type="gramStart"/>
            <w:r>
              <w:rPr>
                <w:rStyle w:val="211pt"/>
              </w:rPr>
              <w:t>ы-</w:t>
            </w:r>
            <w:proofErr w:type="gramEnd"/>
            <w:r>
              <w:rPr>
                <w:rStyle w:val="211pt"/>
              </w:rPr>
              <w:t xml:space="preserve"> партнеры</w:t>
            </w: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МОН РТ</w:t>
            </w:r>
          </w:p>
          <w:p w:rsidR="008B7A4E" w:rsidRDefault="008B7A4E" w:rsidP="008B7A4E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"/>
              </w:rPr>
              <w:t>ГБУ ДО РЦВР МК РТ Театры-партнеры ГБУ ДО РЦВР Организация и проведение конкурсных мероприятий по развитию театрального творчества для детей</w:t>
            </w: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  <w:tr w:rsidR="008B7A4E" w:rsidTr="008B7A4E">
        <w:tc>
          <w:tcPr>
            <w:tcW w:w="655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  <w:tc>
          <w:tcPr>
            <w:tcW w:w="3180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926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753" w:type="dxa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2217" w:type="dxa"/>
          </w:tcPr>
          <w:p w:rsidR="008B7A4E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</w:tc>
        <w:tc>
          <w:tcPr>
            <w:tcW w:w="2448" w:type="dxa"/>
            <w:vAlign w:val="bottom"/>
          </w:tcPr>
          <w:p w:rsidR="008B7A4E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rStyle w:val="211pt"/>
              </w:rPr>
            </w:pPr>
          </w:p>
        </w:tc>
        <w:tc>
          <w:tcPr>
            <w:tcW w:w="1607" w:type="dxa"/>
          </w:tcPr>
          <w:p w:rsidR="008B7A4E" w:rsidRDefault="008B7A4E" w:rsidP="008B7A4E">
            <w:pPr>
              <w:tabs>
                <w:tab w:val="left" w:pos="6765"/>
              </w:tabs>
            </w:pPr>
          </w:p>
        </w:tc>
      </w:tr>
    </w:tbl>
    <w:p w:rsidR="00B66ACA" w:rsidRPr="004030D1" w:rsidRDefault="004030D1" w:rsidP="004030D1">
      <w:pPr>
        <w:tabs>
          <w:tab w:val="left" w:pos="6765"/>
        </w:tabs>
      </w:pPr>
      <w:r>
        <w:tab/>
      </w:r>
    </w:p>
    <w:sectPr w:rsidR="00B66ACA" w:rsidRPr="004030D1" w:rsidSect="00B66A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99E" w:rsidRDefault="0059399E" w:rsidP="0014011B">
      <w:pPr>
        <w:spacing w:after="0" w:line="240" w:lineRule="auto"/>
      </w:pPr>
      <w:r>
        <w:separator/>
      </w:r>
    </w:p>
  </w:endnote>
  <w:endnote w:type="continuationSeparator" w:id="0">
    <w:p w:rsidR="0059399E" w:rsidRDefault="0059399E" w:rsidP="0014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99E" w:rsidRDefault="0059399E" w:rsidP="0014011B">
      <w:pPr>
        <w:spacing w:after="0" w:line="240" w:lineRule="auto"/>
      </w:pPr>
      <w:r>
        <w:separator/>
      </w:r>
    </w:p>
  </w:footnote>
  <w:footnote w:type="continuationSeparator" w:id="0">
    <w:p w:rsidR="0059399E" w:rsidRDefault="0059399E" w:rsidP="00140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7890"/>
    <w:multiLevelType w:val="multilevel"/>
    <w:tmpl w:val="EEBEB062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E6D25"/>
    <w:multiLevelType w:val="multilevel"/>
    <w:tmpl w:val="FB1AB03E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A60A92"/>
    <w:multiLevelType w:val="multilevel"/>
    <w:tmpl w:val="5F8CF238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0C1F7D"/>
    <w:multiLevelType w:val="multilevel"/>
    <w:tmpl w:val="6F767E16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7563D8"/>
    <w:multiLevelType w:val="multilevel"/>
    <w:tmpl w:val="5D6ED78E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511D51"/>
    <w:multiLevelType w:val="multilevel"/>
    <w:tmpl w:val="C6202D3C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7650BC"/>
    <w:multiLevelType w:val="multilevel"/>
    <w:tmpl w:val="E2D49A62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A8"/>
    <w:rsid w:val="0014011B"/>
    <w:rsid w:val="00326AB0"/>
    <w:rsid w:val="004030D1"/>
    <w:rsid w:val="00471F4A"/>
    <w:rsid w:val="0059399E"/>
    <w:rsid w:val="00872F17"/>
    <w:rsid w:val="008B7A4E"/>
    <w:rsid w:val="00B66ACA"/>
    <w:rsid w:val="00DC79C9"/>
    <w:rsid w:val="00F9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71F4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1F4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4030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30D1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1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11B"/>
  </w:style>
  <w:style w:type="paragraph" w:styleId="a5">
    <w:name w:val="footer"/>
    <w:basedOn w:val="a"/>
    <w:link w:val="a6"/>
    <w:uiPriority w:val="99"/>
    <w:unhideWhenUsed/>
    <w:rsid w:val="001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11B"/>
  </w:style>
  <w:style w:type="table" w:styleId="a7">
    <w:name w:val="Table Grid"/>
    <w:basedOn w:val="a1"/>
    <w:uiPriority w:val="59"/>
    <w:rsid w:val="00140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140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1401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aramond11pt-1pt">
    <w:name w:val="Основной текст (2) + Garamond;11 pt;Курсив;Интервал -1 pt"/>
    <w:basedOn w:val="2"/>
    <w:rsid w:val="001401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8B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71F4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1F4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4030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30D1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1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11B"/>
  </w:style>
  <w:style w:type="paragraph" w:styleId="a5">
    <w:name w:val="footer"/>
    <w:basedOn w:val="a"/>
    <w:link w:val="a6"/>
    <w:uiPriority w:val="99"/>
    <w:unhideWhenUsed/>
    <w:rsid w:val="001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11B"/>
  </w:style>
  <w:style w:type="table" w:styleId="a7">
    <w:name w:val="Table Grid"/>
    <w:basedOn w:val="a1"/>
    <w:uiPriority w:val="59"/>
    <w:rsid w:val="00140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140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1401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aramond11pt-1pt">
    <w:name w:val="Основной текст (2) + Garamond;11 pt;Курсив;Интервал -1 pt"/>
    <w:basedOn w:val="2"/>
    <w:rsid w:val="001401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8B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23981-7F9C-45F9-8152-6D74AAFF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2022-04-28T11:31:00Z</dcterms:created>
  <dcterms:modified xsi:type="dcterms:W3CDTF">2022-04-28T13:24:00Z</dcterms:modified>
</cp:coreProperties>
</file>